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75D29" w14:textId="77777777" w:rsidR="00054A91" w:rsidRPr="000A28F5" w:rsidRDefault="00054A91" w:rsidP="00FA747E">
      <w:pPr>
        <w:spacing w:after="0" w:line="240" w:lineRule="auto"/>
        <w:rPr>
          <w:sz w:val="18"/>
          <w:szCs w:val="18"/>
        </w:rPr>
      </w:pPr>
      <w:bookmarkStart w:id="0" w:name="_GoBack"/>
      <w:bookmarkEnd w:id="0"/>
      <w:r w:rsidRPr="000A28F5">
        <w:rPr>
          <w:noProof/>
          <w:sz w:val="18"/>
          <w:szCs w:val="18"/>
        </w:rPr>
        <w:drawing>
          <wp:inline distT="0" distB="0" distL="0" distR="0" wp14:anchorId="6CA5D991" wp14:editId="31986FCF">
            <wp:extent cx="1006249" cy="1335024"/>
            <wp:effectExtent l="19050" t="0" r="3401" b="0"/>
            <wp:docPr id="4" name="Picture 4" descr="http://www.arkansashouse.org/public/userfiles/images/representatives%202013/ballinger-b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rkansashouse.org/public/userfiles/images/representatives%202013/ballinger-bo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249" cy="1335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9DBF44" w14:textId="77777777" w:rsidR="00FA747E" w:rsidRDefault="00054A91" w:rsidP="00FA747E">
      <w:pPr>
        <w:spacing w:after="0" w:line="240" w:lineRule="auto"/>
        <w:rPr>
          <w:sz w:val="15"/>
          <w:szCs w:val="15"/>
        </w:rPr>
      </w:pPr>
      <w:r w:rsidRPr="00E55525">
        <w:rPr>
          <w:b/>
          <w:color w:val="FF0000"/>
          <w:sz w:val="15"/>
          <w:szCs w:val="15"/>
        </w:rPr>
        <w:t>Rep Bob Ballinger</w:t>
      </w:r>
      <w:r w:rsidRPr="00E55525">
        <w:rPr>
          <w:sz w:val="15"/>
          <w:szCs w:val="15"/>
        </w:rPr>
        <w:t>-D97</w:t>
      </w:r>
      <w:r w:rsidR="000A28F5" w:rsidRPr="00E55525">
        <w:rPr>
          <w:sz w:val="15"/>
          <w:szCs w:val="15"/>
        </w:rPr>
        <w:t>-Atty,</w:t>
      </w:r>
    </w:p>
    <w:p w14:paraId="40BF7795" w14:textId="77777777" w:rsidR="00054A91" w:rsidRDefault="000A28F5" w:rsidP="00FA747E">
      <w:pPr>
        <w:spacing w:after="0" w:line="240" w:lineRule="auto"/>
        <w:rPr>
          <w:sz w:val="15"/>
          <w:szCs w:val="15"/>
        </w:rPr>
      </w:pPr>
      <w:r w:rsidRPr="00E55525">
        <w:rPr>
          <w:sz w:val="15"/>
          <w:szCs w:val="15"/>
        </w:rPr>
        <w:t xml:space="preserve"> Hindsville, AR</w:t>
      </w:r>
    </w:p>
    <w:p w14:paraId="0C5B6DD7" w14:textId="77777777" w:rsidR="00FA747E" w:rsidRDefault="00FA747E" w:rsidP="00FA747E">
      <w:pPr>
        <w:spacing w:after="0" w:line="240" w:lineRule="auto"/>
        <w:rPr>
          <w:sz w:val="15"/>
          <w:szCs w:val="15"/>
        </w:rPr>
      </w:pPr>
    </w:p>
    <w:p w14:paraId="2A919B5C" w14:textId="77777777" w:rsidR="00054A91" w:rsidRPr="000A28F5" w:rsidRDefault="00054A91" w:rsidP="00FA747E">
      <w:pPr>
        <w:spacing w:after="0" w:line="240" w:lineRule="auto"/>
        <w:rPr>
          <w:sz w:val="18"/>
          <w:szCs w:val="18"/>
        </w:rPr>
      </w:pPr>
    </w:p>
    <w:p w14:paraId="2F01F27D" w14:textId="77777777" w:rsidR="00782106" w:rsidRPr="000A28F5" w:rsidRDefault="00782106" w:rsidP="00FA747E">
      <w:pPr>
        <w:spacing w:after="0" w:line="240" w:lineRule="auto"/>
        <w:rPr>
          <w:sz w:val="18"/>
          <w:szCs w:val="18"/>
        </w:rPr>
      </w:pPr>
      <w:r w:rsidRPr="000A28F5">
        <w:rPr>
          <w:noProof/>
          <w:sz w:val="18"/>
          <w:szCs w:val="18"/>
        </w:rPr>
        <w:drawing>
          <wp:inline distT="0" distB="0" distL="0" distR="0" wp14:anchorId="400633D6" wp14:editId="48FF7833">
            <wp:extent cx="1005840" cy="1335340"/>
            <wp:effectExtent l="19050" t="0" r="3810" b="0"/>
            <wp:docPr id="22" name="Picture 22" descr="http://www.arkansashouse.org/public/userfiles/images/representatives%202013/douglas-charlo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arkansashouse.org/public/userfiles/images/representatives%202013/douglas-charlot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33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C0659F" w14:textId="77777777" w:rsidR="00FA747E" w:rsidRDefault="00782106" w:rsidP="00FA747E">
      <w:pPr>
        <w:spacing w:after="0" w:line="240" w:lineRule="auto"/>
        <w:rPr>
          <w:sz w:val="15"/>
          <w:szCs w:val="15"/>
        </w:rPr>
      </w:pPr>
      <w:r w:rsidRPr="00E55525">
        <w:rPr>
          <w:b/>
          <w:color w:val="FF0000"/>
          <w:sz w:val="15"/>
          <w:szCs w:val="15"/>
        </w:rPr>
        <w:t>Rep Charlotte Vining Douglas</w:t>
      </w:r>
      <w:r w:rsidRPr="00E55525">
        <w:rPr>
          <w:sz w:val="15"/>
          <w:szCs w:val="15"/>
        </w:rPr>
        <w:t xml:space="preserve"> </w:t>
      </w:r>
    </w:p>
    <w:p w14:paraId="08077828" w14:textId="77777777" w:rsidR="00782106" w:rsidRDefault="00782106" w:rsidP="00FA747E">
      <w:pPr>
        <w:spacing w:after="0" w:line="240" w:lineRule="auto"/>
        <w:rPr>
          <w:sz w:val="15"/>
          <w:szCs w:val="15"/>
        </w:rPr>
      </w:pPr>
      <w:r w:rsidRPr="00E55525">
        <w:rPr>
          <w:sz w:val="15"/>
          <w:szCs w:val="15"/>
        </w:rPr>
        <w:t>D-75</w:t>
      </w:r>
      <w:r w:rsidR="000A28F5" w:rsidRPr="00E55525">
        <w:rPr>
          <w:sz w:val="15"/>
          <w:szCs w:val="15"/>
        </w:rPr>
        <w:t>-Retired, Alma, AR</w:t>
      </w:r>
    </w:p>
    <w:p w14:paraId="21993F85" w14:textId="77777777" w:rsidR="00FA747E" w:rsidRDefault="00FA747E" w:rsidP="00FA747E">
      <w:pPr>
        <w:spacing w:after="0" w:line="240" w:lineRule="auto"/>
        <w:rPr>
          <w:sz w:val="15"/>
          <w:szCs w:val="15"/>
        </w:rPr>
      </w:pPr>
    </w:p>
    <w:p w14:paraId="0F269282" w14:textId="77777777" w:rsidR="00FA747E" w:rsidRPr="00E55525" w:rsidRDefault="00FA747E" w:rsidP="00FA747E">
      <w:pPr>
        <w:spacing w:after="0" w:line="240" w:lineRule="auto"/>
        <w:rPr>
          <w:sz w:val="15"/>
          <w:szCs w:val="15"/>
        </w:rPr>
      </w:pPr>
    </w:p>
    <w:p w14:paraId="55CF39C0" w14:textId="77777777" w:rsidR="00782106" w:rsidRPr="000A28F5" w:rsidRDefault="00782106" w:rsidP="00FA747E">
      <w:pPr>
        <w:spacing w:after="0" w:line="240" w:lineRule="auto"/>
        <w:rPr>
          <w:sz w:val="18"/>
          <w:szCs w:val="18"/>
        </w:rPr>
      </w:pPr>
      <w:r w:rsidRPr="000A28F5">
        <w:rPr>
          <w:noProof/>
          <w:sz w:val="18"/>
          <w:szCs w:val="18"/>
        </w:rPr>
        <w:drawing>
          <wp:inline distT="0" distB="0" distL="0" distR="0" wp14:anchorId="0BB3261B" wp14:editId="72C98AA9">
            <wp:extent cx="1005840" cy="1314414"/>
            <wp:effectExtent l="19050" t="0" r="3810" b="0"/>
            <wp:docPr id="25" name="Picture 25" descr="http://www.arkansashouse.org/public/userfiles/images/representatives%202013/farrer-j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arkansashouse.org/public/userfiles/images/representatives%202013/farrer-jo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314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E76141" w14:textId="77777777" w:rsidR="00FA747E" w:rsidRDefault="00782106" w:rsidP="0084618D">
      <w:pPr>
        <w:spacing w:after="0" w:line="240" w:lineRule="auto"/>
        <w:rPr>
          <w:sz w:val="15"/>
          <w:szCs w:val="15"/>
        </w:rPr>
      </w:pPr>
      <w:r w:rsidRPr="00E55525">
        <w:rPr>
          <w:b/>
          <w:color w:val="FF0000"/>
          <w:sz w:val="15"/>
          <w:szCs w:val="15"/>
        </w:rPr>
        <w:t>Rep Joe Farrer</w:t>
      </w:r>
      <w:r w:rsidRPr="00E55525">
        <w:rPr>
          <w:sz w:val="15"/>
          <w:szCs w:val="15"/>
        </w:rPr>
        <w:t xml:space="preserve"> -D44</w:t>
      </w:r>
      <w:r w:rsidR="00371A46" w:rsidRPr="00E55525">
        <w:rPr>
          <w:sz w:val="15"/>
          <w:szCs w:val="15"/>
        </w:rPr>
        <w:t>-</w:t>
      </w:r>
    </w:p>
    <w:p w14:paraId="0C8AC0AD" w14:textId="77777777" w:rsidR="00FA747E" w:rsidRDefault="00371A46" w:rsidP="0084618D">
      <w:pPr>
        <w:spacing w:after="0" w:line="240" w:lineRule="auto"/>
        <w:rPr>
          <w:sz w:val="15"/>
          <w:szCs w:val="15"/>
        </w:rPr>
      </w:pPr>
      <w:r w:rsidRPr="00E55525">
        <w:rPr>
          <w:sz w:val="15"/>
          <w:szCs w:val="15"/>
        </w:rPr>
        <w:t xml:space="preserve">Physical Therapist, </w:t>
      </w:r>
    </w:p>
    <w:p w14:paraId="420E59F4" w14:textId="77777777" w:rsidR="00782106" w:rsidRPr="00E55525" w:rsidRDefault="00371A46" w:rsidP="0084618D">
      <w:pPr>
        <w:spacing w:after="0" w:line="240" w:lineRule="auto"/>
        <w:rPr>
          <w:sz w:val="15"/>
          <w:szCs w:val="15"/>
        </w:rPr>
      </w:pPr>
      <w:r w:rsidRPr="00E55525">
        <w:rPr>
          <w:sz w:val="15"/>
          <w:szCs w:val="15"/>
        </w:rPr>
        <w:t>Cabot area (Austin, AR)</w:t>
      </w:r>
    </w:p>
    <w:p w14:paraId="3B9DCCD1" w14:textId="77777777" w:rsidR="00782106" w:rsidRPr="000A28F5" w:rsidRDefault="00782106" w:rsidP="0084618D">
      <w:pPr>
        <w:spacing w:after="0" w:line="240" w:lineRule="auto"/>
        <w:rPr>
          <w:sz w:val="18"/>
          <w:szCs w:val="18"/>
        </w:rPr>
      </w:pPr>
    </w:p>
    <w:p w14:paraId="2FC74C56" w14:textId="77777777" w:rsidR="00E55525" w:rsidRDefault="00D96DCC" w:rsidP="00FA747E">
      <w:pPr>
        <w:spacing w:after="0" w:line="240" w:lineRule="auto"/>
        <w:rPr>
          <w:b/>
          <w:color w:val="FF0000"/>
          <w:sz w:val="18"/>
          <w:szCs w:val="18"/>
        </w:rPr>
      </w:pPr>
      <w:r w:rsidRPr="000A28F5">
        <w:rPr>
          <w:noProof/>
          <w:sz w:val="18"/>
          <w:szCs w:val="18"/>
        </w:rPr>
        <w:drawing>
          <wp:inline distT="0" distB="0" distL="0" distR="0" wp14:anchorId="38D95FB8" wp14:editId="0639E619">
            <wp:extent cx="1005840" cy="1264829"/>
            <wp:effectExtent l="19050" t="0" r="3810" b="0"/>
            <wp:docPr id="11" name="Picture 28" descr="http://www.arkansashouse.org/public/userfiles/images/representatives%202013/fite-charl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arkansashouse.org/public/userfiles/images/representatives%202013/fite-charle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264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C853FD" w14:textId="77777777" w:rsidR="00FA747E" w:rsidRDefault="00E55525" w:rsidP="00FA747E">
      <w:pPr>
        <w:spacing w:after="0" w:line="240" w:lineRule="auto"/>
        <w:rPr>
          <w:sz w:val="15"/>
          <w:szCs w:val="15"/>
        </w:rPr>
      </w:pPr>
      <w:r w:rsidRPr="00E55525">
        <w:rPr>
          <w:b/>
          <w:color w:val="FF0000"/>
          <w:sz w:val="15"/>
          <w:szCs w:val="15"/>
        </w:rPr>
        <w:t xml:space="preserve">Rep Charlene </w:t>
      </w:r>
      <w:r w:rsidR="00782106" w:rsidRPr="00E55525">
        <w:rPr>
          <w:b/>
          <w:color w:val="FF0000"/>
          <w:sz w:val="15"/>
          <w:szCs w:val="15"/>
        </w:rPr>
        <w:t>Fite</w:t>
      </w:r>
      <w:r w:rsidR="00782106" w:rsidRPr="00E55525">
        <w:rPr>
          <w:sz w:val="15"/>
          <w:szCs w:val="15"/>
        </w:rPr>
        <w:t>-D80</w:t>
      </w:r>
      <w:r w:rsidR="00371A46" w:rsidRPr="00E55525">
        <w:rPr>
          <w:sz w:val="15"/>
          <w:szCs w:val="15"/>
        </w:rPr>
        <w:t>-</w:t>
      </w:r>
    </w:p>
    <w:p w14:paraId="1F4AD519" w14:textId="77777777" w:rsidR="00FA747E" w:rsidRDefault="00371A46" w:rsidP="00FA747E">
      <w:pPr>
        <w:spacing w:after="0" w:line="240" w:lineRule="auto"/>
        <w:rPr>
          <w:sz w:val="15"/>
          <w:szCs w:val="15"/>
        </w:rPr>
      </w:pPr>
      <w:r w:rsidRPr="00E55525">
        <w:rPr>
          <w:sz w:val="15"/>
          <w:szCs w:val="15"/>
        </w:rPr>
        <w:t xml:space="preserve">School Psychologist, </w:t>
      </w:r>
    </w:p>
    <w:p w14:paraId="14DDDECD" w14:textId="77777777" w:rsidR="00782106" w:rsidRPr="00E55525" w:rsidRDefault="00371A46" w:rsidP="00FA747E">
      <w:pPr>
        <w:spacing w:after="0" w:line="240" w:lineRule="auto"/>
        <w:rPr>
          <w:sz w:val="15"/>
          <w:szCs w:val="15"/>
        </w:rPr>
      </w:pPr>
      <w:r w:rsidRPr="00E55525">
        <w:rPr>
          <w:sz w:val="15"/>
          <w:szCs w:val="15"/>
        </w:rPr>
        <w:t>Van Buren, AR</w:t>
      </w:r>
    </w:p>
    <w:p w14:paraId="1EB91339" w14:textId="77777777" w:rsidR="000A28F5" w:rsidRPr="000A28F5" w:rsidRDefault="000A28F5" w:rsidP="00FA747E">
      <w:pPr>
        <w:spacing w:after="0" w:line="240" w:lineRule="auto"/>
        <w:rPr>
          <w:sz w:val="18"/>
          <w:szCs w:val="18"/>
        </w:rPr>
      </w:pPr>
      <w:r w:rsidRPr="000A28F5">
        <w:rPr>
          <w:noProof/>
          <w:sz w:val="18"/>
          <w:szCs w:val="18"/>
        </w:rPr>
        <w:lastRenderedPageBreak/>
        <w:drawing>
          <wp:inline distT="0" distB="0" distL="0" distR="0" wp14:anchorId="763CEECC" wp14:editId="1AA1FE46">
            <wp:extent cx="1005840" cy="1314414"/>
            <wp:effectExtent l="19050" t="0" r="3810" b="0"/>
            <wp:docPr id="46" name="Picture 46" descr="http://www.arkansashouse.org/public/userfiles/images/representatives%202013/payton-joh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arkansashouse.org/public/userfiles/images/representatives%202013/payton-joh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314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2346C0" w14:textId="77777777" w:rsidR="00FA747E" w:rsidRDefault="000A28F5" w:rsidP="00FA747E">
      <w:pPr>
        <w:spacing w:after="0" w:line="240" w:lineRule="auto"/>
        <w:rPr>
          <w:sz w:val="15"/>
          <w:szCs w:val="15"/>
        </w:rPr>
      </w:pPr>
      <w:r w:rsidRPr="00E55525">
        <w:rPr>
          <w:b/>
          <w:color w:val="FF0000"/>
          <w:sz w:val="15"/>
          <w:szCs w:val="15"/>
        </w:rPr>
        <w:t>Rep John Payton</w:t>
      </w:r>
      <w:r w:rsidRPr="00E55525">
        <w:rPr>
          <w:sz w:val="15"/>
          <w:szCs w:val="15"/>
        </w:rPr>
        <w:t xml:space="preserve"> D64 </w:t>
      </w:r>
    </w:p>
    <w:p w14:paraId="0D5E13D0" w14:textId="77777777" w:rsidR="00FA747E" w:rsidRDefault="000A28F5" w:rsidP="00FA747E">
      <w:pPr>
        <w:spacing w:after="0" w:line="240" w:lineRule="auto"/>
        <w:rPr>
          <w:sz w:val="15"/>
          <w:szCs w:val="15"/>
        </w:rPr>
      </w:pPr>
      <w:r w:rsidRPr="00E55525">
        <w:rPr>
          <w:sz w:val="15"/>
          <w:szCs w:val="15"/>
        </w:rPr>
        <w:t>Auctioneer-Car Dealer-</w:t>
      </w:r>
    </w:p>
    <w:p w14:paraId="6D2AC0CA" w14:textId="77777777" w:rsidR="000A28F5" w:rsidRDefault="000A28F5" w:rsidP="00FA747E">
      <w:pPr>
        <w:spacing w:after="0" w:line="240" w:lineRule="auto"/>
        <w:rPr>
          <w:sz w:val="15"/>
          <w:szCs w:val="15"/>
        </w:rPr>
      </w:pPr>
      <w:r w:rsidRPr="00E55525">
        <w:rPr>
          <w:sz w:val="15"/>
          <w:szCs w:val="15"/>
        </w:rPr>
        <w:t>Wilburn, AR</w:t>
      </w:r>
    </w:p>
    <w:p w14:paraId="1C33085C" w14:textId="77777777" w:rsidR="00FA747E" w:rsidRPr="00E55525" w:rsidRDefault="00FA747E" w:rsidP="00FA747E">
      <w:pPr>
        <w:spacing w:after="0" w:line="240" w:lineRule="auto"/>
        <w:rPr>
          <w:sz w:val="15"/>
          <w:szCs w:val="15"/>
        </w:rPr>
      </w:pPr>
    </w:p>
    <w:p w14:paraId="6CD47860" w14:textId="77777777" w:rsidR="00371A46" w:rsidRDefault="00371A46" w:rsidP="00FA747E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53A48823" wp14:editId="6A079635">
            <wp:extent cx="1005840" cy="1314414"/>
            <wp:effectExtent l="19050" t="0" r="3810" b="0"/>
            <wp:docPr id="49" name="Picture 49" descr="http://www.arkansashouse.org/public/userfiles/images/representatives%202013/rice-t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arkansashouse.org/public/userfiles/images/representatives%202013/rice-terr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314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1AFB9A" w14:textId="77777777" w:rsidR="00FA747E" w:rsidRDefault="00B902D3" w:rsidP="00FA747E">
      <w:pPr>
        <w:spacing w:after="0" w:line="240" w:lineRule="auto"/>
        <w:rPr>
          <w:sz w:val="15"/>
          <w:szCs w:val="15"/>
        </w:rPr>
      </w:pPr>
      <w:r w:rsidRPr="00E55525">
        <w:rPr>
          <w:b/>
          <w:color w:val="FF0000"/>
          <w:sz w:val="15"/>
          <w:szCs w:val="15"/>
        </w:rPr>
        <w:t>Rep Terry Rice</w:t>
      </w:r>
      <w:r w:rsidRPr="00E55525">
        <w:rPr>
          <w:sz w:val="15"/>
          <w:szCs w:val="15"/>
        </w:rPr>
        <w:t xml:space="preserve"> </w:t>
      </w:r>
      <w:r w:rsidR="00D96DCC" w:rsidRPr="00E55525">
        <w:rPr>
          <w:sz w:val="15"/>
          <w:szCs w:val="15"/>
        </w:rPr>
        <w:t>Senator Elect</w:t>
      </w:r>
    </w:p>
    <w:p w14:paraId="5C331F2E" w14:textId="77777777" w:rsidR="00FA747E" w:rsidRDefault="00D96DCC" w:rsidP="00FA747E">
      <w:pPr>
        <w:spacing w:after="0" w:line="240" w:lineRule="auto"/>
        <w:rPr>
          <w:sz w:val="15"/>
          <w:szCs w:val="15"/>
        </w:rPr>
      </w:pPr>
      <w:r w:rsidRPr="00E55525">
        <w:rPr>
          <w:sz w:val="15"/>
          <w:szCs w:val="15"/>
        </w:rPr>
        <w:t>-S</w:t>
      </w:r>
      <w:r w:rsidR="00B902D3" w:rsidRPr="00E55525">
        <w:rPr>
          <w:sz w:val="15"/>
          <w:szCs w:val="15"/>
        </w:rPr>
        <w:t>D</w:t>
      </w:r>
      <w:r w:rsidRPr="00E55525">
        <w:rPr>
          <w:sz w:val="15"/>
          <w:szCs w:val="15"/>
        </w:rPr>
        <w:t>9</w:t>
      </w:r>
      <w:r w:rsidR="00B902D3" w:rsidRPr="00E55525">
        <w:rPr>
          <w:sz w:val="15"/>
          <w:szCs w:val="15"/>
        </w:rPr>
        <w:t xml:space="preserve">, Business Owner </w:t>
      </w:r>
    </w:p>
    <w:p w14:paraId="3040188E" w14:textId="77777777" w:rsidR="00371A46" w:rsidRDefault="00B902D3" w:rsidP="00FA747E">
      <w:pPr>
        <w:spacing w:after="0" w:line="240" w:lineRule="auto"/>
        <w:rPr>
          <w:sz w:val="15"/>
          <w:szCs w:val="15"/>
        </w:rPr>
      </w:pPr>
      <w:r w:rsidRPr="00E55525">
        <w:rPr>
          <w:sz w:val="15"/>
          <w:szCs w:val="15"/>
        </w:rPr>
        <w:t>(Furniture Store), Waldron, AR</w:t>
      </w:r>
    </w:p>
    <w:p w14:paraId="25FAC832" w14:textId="77777777" w:rsidR="00FA747E" w:rsidRPr="00E55525" w:rsidRDefault="00FA747E" w:rsidP="00FA747E">
      <w:pPr>
        <w:spacing w:after="0" w:line="240" w:lineRule="auto"/>
        <w:rPr>
          <w:sz w:val="15"/>
          <w:szCs w:val="15"/>
        </w:rPr>
      </w:pPr>
    </w:p>
    <w:p w14:paraId="20DEDA04" w14:textId="77777777" w:rsidR="00D96DCC" w:rsidRDefault="00D96DCC" w:rsidP="00FA747E">
      <w:pPr>
        <w:spacing w:after="0" w:line="240" w:lineRule="auto"/>
        <w:rPr>
          <w:sz w:val="18"/>
          <w:szCs w:val="18"/>
        </w:rPr>
      </w:pPr>
      <w:r>
        <w:rPr>
          <w:rFonts w:ascii="Verdana" w:hAnsi="Verdana"/>
          <w:noProof/>
          <w:color w:val="676767"/>
          <w:sz w:val="16"/>
          <w:szCs w:val="16"/>
        </w:rPr>
        <w:drawing>
          <wp:inline distT="0" distB="0" distL="0" distR="0" wp14:anchorId="401A53E2" wp14:editId="4D10DCC4">
            <wp:extent cx="1005840" cy="1408176"/>
            <wp:effectExtent l="19050" t="0" r="3810" b="0"/>
            <wp:docPr id="6" name="Picture 7" descr="http://www.arkleg.state.ar.us/assembly/2013/Member%20Pictures/Mi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rkleg.state.ar.us/assembly/2013/Member%20Pictures/Mill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408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5E999B" w14:textId="77777777" w:rsidR="00FA747E" w:rsidRDefault="00D05DF8" w:rsidP="00D96DCC">
      <w:pPr>
        <w:spacing w:after="0" w:line="240" w:lineRule="auto"/>
        <w:rPr>
          <w:sz w:val="15"/>
          <w:szCs w:val="15"/>
        </w:rPr>
      </w:pPr>
      <w:r w:rsidRPr="00E55525">
        <w:rPr>
          <w:b/>
          <w:color w:val="FF0000"/>
          <w:sz w:val="15"/>
          <w:szCs w:val="15"/>
        </w:rPr>
        <w:t>Rep Josh Miller</w:t>
      </w:r>
      <w:r w:rsidRPr="00E55525">
        <w:rPr>
          <w:sz w:val="15"/>
          <w:szCs w:val="15"/>
        </w:rPr>
        <w:t xml:space="preserve">, D66, </w:t>
      </w:r>
    </w:p>
    <w:p w14:paraId="68379417" w14:textId="77777777" w:rsidR="00FA747E" w:rsidRDefault="00D96DCC" w:rsidP="00D96DCC">
      <w:pPr>
        <w:spacing w:after="0" w:line="240" w:lineRule="auto"/>
        <w:rPr>
          <w:sz w:val="15"/>
          <w:szCs w:val="15"/>
        </w:rPr>
      </w:pPr>
      <w:r w:rsidRPr="00E55525">
        <w:rPr>
          <w:sz w:val="15"/>
          <w:szCs w:val="15"/>
        </w:rPr>
        <w:t xml:space="preserve">Property Manager, </w:t>
      </w:r>
    </w:p>
    <w:p w14:paraId="37392CD1" w14:textId="77777777" w:rsidR="00D05DF8" w:rsidRDefault="00D05DF8" w:rsidP="00D96DCC">
      <w:pPr>
        <w:spacing w:after="0" w:line="240" w:lineRule="auto"/>
        <w:rPr>
          <w:sz w:val="15"/>
          <w:szCs w:val="15"/>
        </w:rPr>
      </w:pPr>
      <w:r w:rsidRPr="00E55525">
        <w:rPr>
          <w:sz w:val="15"/>
          <w:szCs w:val="15"/>
        </w:rPr>
        <w:t>Heber Springs</w:t>
      </w:r>
      <w:r w:rsidR="00D96DCC" w:rsidRPr="00E55525">
        <w:rPr>
          <w:sz w:val="15"/>
          <w:szCs w:val="15"/>
        </w:rPr>
        <w:t>, AR</w:t>
      </w:r>
    </w:p>
    <w:p w14:paraId="27792E6F" w14:textId="77777777" w:rsidR="00FA747E" w:rsidRPr="00E55525" w:rsidRDefault="00FA747E" w:rsidP="00D96DCC">
      <w:pPr>
        <w:spacing w:after="0" w:line="240" w:lineRule="auto"/>
        <w:rPr>
          <w:sz w:val="15"/>
          <w:szCs w:val="15"/>
        </w:rPr>
      </w:pPr>
    </w:p>
    <w:p w14:paraId="6EF7305D" w14:textId="77777777" w:rsidR="00B902D3" w:rsidRDefault="00B902D3" w:rsidP="00FA747E">
      <w:pPr>
        <w:spacing w:after="0" w:line="240" w:lineRule="auto"/>
        <w:rPr>
          <w:sz w:val="18"/>
          <w:szCs w:val="18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 wp14:anchorId="1AF238FA" wp14:editId="59808644">
            <wp:extent cx="952558" cy="1335024"/>
            <wp:effectExtent l="19050" t="0" r="0" b="0"/>
            <wp:docPr id="58" name="Picture 58" descr="http://www.arkleg.state.ar.us/assembly/2013/Member%20Pictures/Bleds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arkleg.state.ar.us/assembly/2013/Member%20Pictures/Bledso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58" cy="1335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074A09" w14:textId="77777777" w:rsidR="00FA747E" w:rsidRDefault="00B902D3" w:rsidP="00FA747E">
      <w:pPr>
        <w:spacing w:after="0" w:line="240" w:lineRule="auto"/>
        <w:rPr>
          <w:sz w:val="15"/>
          <w:szCs w:val="15"/>
        </w:rPr>
      </w:pPr>
      <w:r w:rsidRPr="00E55525">
        <w:rPr>
          <w:b/>
          <w:color w:val="FF0000"/>
          <w:sz w:val="15"/>
          <w:szCs w:val="15"/>
        </w:rPr>
        <w:t>Sen Cecile Bledsoe</w:t>
      </w:r>
      <w:r w:rsidRPr="00E55525">
        <w:rPr>
          <w:sz w:val="15"/>
          <w:szCs w:val="15"/>
        </w:rPr>
        <w:t xml:space="preserve"> D3, </w:t>
      </w:r>
    </w:p>
    <w:p w14:paraId="5EB0049F" w14:textId="77777777" w:rsidR="00B902D3" w:rsidRDefault="00B902D3" w:rsidP="00FA747E">
      <w:pPr>
        <w:spacing w:after="0" w:line="240" w:lineRule="auto"/>
        <w:rPr>
          <w:sz w:val="15"/>
          <w:szCs w:val="15"/>
        </w:rPr>
      </w:pPr>
      <w:r w:rsidRPr="00E55525">
        <w:rPr>
          <w:sz w:val="15"/>
          <w:szCs w:val="15"/>
        </w:rPr>
        <w:t>Mgr Surgical Clinic, Rogers, AR</w:t>
      </w:r>
    </w:p>
    <w:p w14:paraId="21AE414C" w14:textId="77777777" w:rsidR="00B902D3" w:rsidRDefault="00B902D3" w:rsidP="00FA747E">
      <w:pPr>
        <w:spacing w:after="0" w:line="240" w:lineRule="auto"/>
        <w:rPr>
          <w:sz w:val="18"/>
          <w:szCs w:val="18"/>
        </w:rPr>
      </w:pPr>
      <w:r>
        <w:rPr>
          <w:rFonts w:ascii="Verdana" w:hAnsi="Verdana"/>
          <w:noProof/>
          <w:color w:val="000000"/>
          <w:sz w:val="16"/>
          <w:szCs w:val="16"/>
        </w:rPr>
        <w:lastRenderedPageBreak/>
        <w:drawing>
          <wp:inline distT="0" distB="0" distL="0" distR="0" wp14:anchorId="32ABC86E" wp14:editId="0334E2C1">
            <wp:extent cx="1005840" cy="1408176"/>
            <wp:effectExtent l="19050" t="0" r="3810" b="0"/>
            <wp:docPr id="61" name="Picture 61" descr="http://www.arkleg.state.ar.us/assembly/2013/Member%20Pictures/Clark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arkleg.state.ar.us/assembly/2013/Member%20Pictures/Clark_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408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0BCBEA" w14:textId="77777777" w:rsidR="00FA747E" w:rsidRDefault="00B902D3" w:rsidP="00FA747E">
      <w:pPr>
        <w:spacing w:after="0" w:line="240" w:lineRule="auto"/>
        <w:rPr>
          <w:sz w:val="15"/>
          <w:szCs w:val="15"/>
        </w:rPr>
      </w:pPr>
      <w:r w:rsidRPr="00E55525">
        <w:rPr>
          <w:b/>
          <w:color w:val="FF0000"/>
          <w:sz w:val="15"/>
          <w:szCs w:val="15"/>
        </w:rPr>
        <w:t>Sen Alan Clark</w:t>
      </w:r>
      <w:r w:rsidRPr="00E55525">
        <w:rPr>
          <w:sz w:val="15"/>
          <w:szCs w:val="15"/>
        </w:rPr>
        <w:t xml:space="preserve"> D13, Building</w:t>
      </w:r>
    </w:p>
    <w:p w14:paraId="209A988A" w14:textId="77777777" w:rsidR="00FA747E" w:rsidRDefault="00B902D3" w:rsidP="00FA747E">
      <w:pPr>
        <w:spacing w:after="0" w:line="240" w:lineRule="auto"/>
        <w:rPr>
          <w:sz w:val="15"/>
          <w:szCs w:val="15"/>
        </w:rPr>
      </w:pPr>
      <w:r w:rsidRPr="00E55525">
        <w:rPr>
          <w:sz w:val="15"/>
          <w:szCs w:val="15"/>
        </w:rPr>
        <w:t xml:space="preserve"> Supply Business, </w:t>
      </w:r>
      <w:r w:rsidR="00AE6991" w:rsidRPr="00E55525">
        <w:rPr>
          <w:sz w:val="15"/>
          <w:szCs w:val="15"/>
        </w:rPr>
        <w:t xml:space="preserve">Hot Springs </w:t>
      </w:r>
    </w:p>
    <w:p w14:paraId="65DAB960" w14:textId="77777777" w:rsidR="00B902D3" w:rsidRDefault="00AE6991" w:rsidP="00FA747E">
      <w:pPr>
        <w:spacing w:after="0" w:line="240" w:lineRule="auto"/>
        <w:rPr>
          <w:sz w:val="15"/>
          <w:szCs w:val="15"/>
        </w:rPr>
      </w:pPr>
      <w:r w:rsidRPr="00E55525">
        <w:rPr>
          <w:sz w:val="15"/>
          <w:szCs w:val="15"/>
        </w:rPr>
        <w:t>(Lonsdale,</w:t>
      </w:r>
      <w:r w:rsidR="00FA747E">
        <w:rPr>
          <w:sz w:val="15"/>
          <w:szCs w:val="15"/>
        </w:rPr>
        <w:t xml:space="preserve"> </w:t>
      </w:r>
      <w:r w:rsidRPr="00E55525">
        <w:rPr>
          <w:sz w:val="15"/>
          <w:szCs w:val="15"/>
        </w:rPr>
        <w:t>AR)</w:t>
      </w:r>
    </w:p>
    <w:p w14:paraId="13069083" w14:textId="77777777" w:rsidR="00FA747E" w:rsidRPr="00E55525" w:rsidRDefault="00FA747E" w:rsidP="00FA747E">
      <w:pPr>
        <w:spacing w:after="0" w:line="240" w:lineRule="auto"/>
        <w:rPr>
          <w:sz w:val="15"/>
          <w:szCs w:val="15"/>
        </w:rPr>
      </w:pPr>
    </w:p>
    <w:p w14:paraId="7DE2B5FF" w14:textId="77777777" w:rsidR="00081D9C" w:rsidRDefault="00081D9C" w:rsidP="00FA747E">
      <w:pPr>
        <w:spacing w:after="0" w:line="240" w:lineRule="auto"/>
        <w:rPr>
          <w:sz w:val="18"/>
          <w:szCs w:val="18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 wp14:anchorId="1EEBC1D5" wp14:editId="5577D94E">
            <wp:extent cx="1005840" cy="1408176"/>
            <wp:effectExtent l="19050" t="0" r="3810" b="0"/>
            <wp:docPr id="76" name="Picture 76" descr="http://www.arkleg.state.ar.us/assembly/2013/Member%20Pictures/Stubblefield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arkleg.state.ar.us/assembly/2013/Member%20Pictures/Stubblefield_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408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6CF19E" w14:textId="77777777" w:rsidR="00FA747E" w:rsidRDefault="00081D9C" w:rsidP="00FA747E">
      <w:pPr>
        <w:spacing w:after="0" w:line="240" w:lineRule="auto"/>
        <w:rPr>
          <w:sz w:val="15"/>
          <w:szCs w:val="15"/>
        </w:rPr>
      </w:pPr>
      <w:r w:rsidRPr="00E55525">
        <w:rPr>
          <w:b/>
          <w:color w:val="FF0000"/>
          <w:sz w:val="15"/>
          <w:szCs w:val="15"/>
        </w:rPr>
        <w:t>Sen Gary Stubblefield</w:t>
      </w:r>
      <w:r w:rsidRPr="00E55525">
        <w:rPr>
          <w:sz w:val="15"/>
          <w:szCs w:val="15"/>
        </w:rPr>
        <w:t xml:space="preserve">, D6, </w:t>
      </w:r>
    </w:p>
    <w:p w14:paraId="577E2F83" w14:textId="77777777" w:rsidR="000A28F5" w:rsidRDefault="00081D9C" w:rsidP="00FA747E">
      <w:pPr>
        <w:spacing w:after="0" w:line="240" w:lineRule="auto"/>
        <w:rPr>
          <w:sz w:val="15"/>
          <w:szCs w:val="15"/>
        </w:rPr>
      </w:pPr>
      <w:r w:rsidRPr="00E55525">
        <w:rPr>
          <w:sz w:val="15"/>
          <w:szCs w:val="15"/>
        </w:rPr>
        <w:t>Dairy Farmer, Branch, AR</w:t>
      </w:r>
    </w:p>
    <w:p w14:paraId="1EF18AD6" w14:textId="77777777" w:rsidR="00FA747E" w:rsidRPr="00E55525" w:rsidRDefault="00FA747E" w:rsidP="00FA747E">
      <w:pPr>
        <w:spacing w:after="0" w:line="240" w:lineRule="auto"/>
        <w:rPr>
          <w:sz w:val="15"/>
          <w:szCs w:val="15"/>
        </w:rPr>
      </w:pPr>
    </w:p>
    <w:p w14:paraId="3367E9D7" w14:textId="77777777" w:rsidR="0084618D" w:rsidRDefault="00D96DCC" w:rsidP="00FA747E">
      <w:pPr>
        <w:spacing w:after="0" w:line="240" w:lineRule="auto"/>
        <w:rPr>
          <w:sz w:val="18"/>
          <w:szCs w:val="18"/>
        </w:rPr>
      </w:pPr>
      <w:r>
        <w:rPr>
          <w:rFonts w:ascii="Verdana" w:hAnsi="Verdana"/>
          <w:noProof/>
          <w:color w:val="676767"/>
          <w:sz w:val="16"/>
          <w:szCs w:val="16"/>
        </w:rPr>
        <w:drawing>
          <wp:inline distT="0" distB="0" distL="0" distR="0" wp14:anchorId="71D85668" wp14:editId="1377C227">
            <wp:extent cx="952558" cy="1335024"/>
            <wp:effectExtent l="19050" t="0" r="0" b="0"/>
            <wp:docPr id="3" name="Picture 1" descr="http://www.arkleg.state.ar.us/assembly/2013/Member%20Pictures/King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kleg.state.ar.us/assembly/2013/Member%20Pictures/King_b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58" cy="1335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82BC7D" w14:textId="77777777" w:rsidR="00FA747E" w:rsidRDefault="0084618D" w:rsidP="00FA747E">
      <w:pPr>
        <w:spacing w:after="0" w:line="240" w:lineRule="auto"/>
        <w:rPr>
          <w:sz w:val="15"/>
          <w:szCs w:val="15"/>
        </w:rPr>
      </w:pPr>
      <w:r w:rsidRPr="00E55525">
        <w:rPr>
          <w:b/>
          <w:color w:val="FF0000"/>
          <w:sz w:val="15"/>
          <w:szCs w:val="15"/>
        </w:rPr>
        <w:t>Sen Bryan King</w:t>
      </w:r>
      <w:r w:rsidRPr="00E55525">
        <w:rPr>
          <w:sz w:val="15"/>
          <w:szCs w:val="15"/>
        </w:rPr>
        <w:t>, D5, Farmer,</w:t>
      </w:r>
    </w:p>
    <w:p w14:paraId="1685EA05" w14:textId="77777777" w:rsidR="0084618D" w:rsidRDefault="0084618D" w:rsidP="00FA747E">
      <w:pPr>
        <w:spacing w:after="0" w:line="240" w:lineRule="auto"/>
        <w:rPr>
          <w:sz w:val="15"/>
          <w:szCs w:val="15"/>
        </w:rPr>
      </w:pPr>
      <w:r w:rsidRPr="00E55525">
        <w:rPr>
          <w:sz w:val="15"/>
          <w:szCs w:val="15"/>
        </w:rPr>
        <w:t xml:space="preserve"> Green Forrest, AR</w:t>
      </w:r>
    </w:p>
    <w:p w14:paraId="2A6F76CB" w14:textId="77777777" w:rsidR="004A32C8" w:rsidRDefault="004A32C8" w:rsidP="00FA747E">
      <w:pPr>
        <w:spacing w:after="0" w:line="240" w:lineRule="auto"/>
        <w:rPr>
          <w:sz w:val="15"/>
          <w:szCs w:val="15"/>
        </w:rPr>
      </w:pPr>
    </w:p>
    <w:p w14:paraId="112D0D56" w14:textId="77777777" w:rsidR="00FA747E" w:rsidRPr="00E55525" w:rsidRDefault="00FA747E" w:rsidP="00FA747E">
      <w:pPr>
        <w:spacing w:after="0" w:line="240" w:lineRule="auto"/>
        <w:rPr>
          <w:sz w:val="15"/>
          <w:szCs w:val="15"/>
        </w:rPr>
      </w:pPr>
    </w:p>
    <w:p w14:paraId="08654994" w14:textId="77777777" w:rsidR="0084618D" w:rsidRDefault="00D96DCC" w:rsidP="00FA747E">
      <w:pPr>
        <w:spacing w:after="0" w:line="240" w:lineRule="auto"/>
        <w:rPr>
          <w:sz w:val="18"/>
          <w:szCs w:val="18"/>
        </w:rPr>
      </w:pPr>
      <w:r>
        <w:rPr>
          <w:rFonts w:ascii="Verdana" w:hAnsi="Verdana"/>
          <w:noProof/>
          <w:color w:val="676767"/>
          <w:sz w:val="16"/>
          <w:szCs w:val="16"/>
        </w:rPr>
        <w:drawing>
          <wp:inline distT="0" distB="0" distL="0" distR="0" wp14:anchorId="74601B12" wp14:editId="25FB77A1">
            <wp:extent cx="892269" cy="1335024"/>
            <wp:effectExtent l="19050" t="0" r="3081" b="0"/>
            <wp:docPr id="5" name="Picture 4" descr="http://www.arkleg.state.ar.us/assembly/2013/Member%20Pictures/Cooper_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rkleg.state.ar.us/assembly/2013/Member%20Pictures/Cooper_j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269" cy="1335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C4621F" w14:textId="77777777" w:rsidR="00FA747E" w:rsidRDefault="00E55525" w:rsidP="00FA747E">
      <w:pPr>
        <w:spacing w:after="0" w:line="240" w:lineRule="auto"/>
        <w:rPr>
          <w:sz w:val="15"/>
          <w:szCs w:val="15"/>
        </w:rPr>
      </w:pPr>
      <w:r w:rsidRPr="00E55525">
        <w:rPr>
          <w:b/>
          <w:color w:val="FF0000"/>
          <w:sz w:val="15"/>
          <w:szCs w:val="15"/>
        </w:rPr>
        <w:t xml:space="preserve">Sen </w:t>
      </w:r>
      <w:r>
        <w:rPr>
          <w:b/>
          <w:color w:val="FF0000"/>
          <w:sz w:val="15"/>
          <w:szCs w:val="15"/>
        </w:rPr>
        <w:t>John Cooper</w:t>
      </w:r>
      <w:r w:rsidRPr="00E55525">
        <w:rPr>
          <w:sz w:val="15"/>
          <w:szCs w:val="15"/>
        </w:rPr>
        <w:t>, D</w:t>
      </w:r>
      <w:r>
        <w:rPr>
          <w:sz w:val="15"/>
          <w:szCs w:val="15"/>
        </w:rPr>
        <w:t>21</w:t>
      </w:r>
      <w:r w:rsidRPr="00E55525">
        <w:rPr>
          <w:sz w:val="15"/>
          <w:szCs w:val="15"/>
        </w:rPr>
        <w:t xml:space="preserve">, </w:t>
      </w:r>
    </w:p>
    <w:p w14:paraId="78F5114E" w14:textId="77777777" w:rsidR="00E55525" w:rsidRPr="000A28F5" w:rsidRDefault="00E55525" w:rsidP="00FA747E">
      <w:pPr>
        <w:spacing w:after="0" w:line="240" w:lineRule="auto"/>
        <w:rPr>
          <w:sz w:val="18"/>
          <w:szCs w:val="18"/>
        </w:rPr>
      </w:pPr>
      <w:r>
        <w:rPr>
          <w:sz w:val="15"/>
          <w:szCs w:val="15"/>
        </w:rPr>
        <w:t xml:space="preserve">Minister, </w:t>
      </w:r>
      <w:r w:rsidR="00FA747E">
        <w:rPr>
          <w:sz w:val="15"/>
          <w:szCs w:val="15"/>
        </w:rPr>
        <w:t>Jonesboro</w:t>
      </w:r>
      <w:r w:rsidRPr="00E55525">
        <w:rPr>
          <w:sz w:val="15"/>
          <w:szCs w:val="15"/>
        </w:rPr>
        <w:t>, AR</w:t>
      </w:r>
    </w:p>
    <w:sectPr w:rsidR="00E55525" w:rsidRPr="000A28F5" w:rsidSect="00FA747E">
      <w:headerReference w:type="default" r:id="rId19"/>
      <w:footerReference w:type="default" r:id="rId20"/>
      <w:pgSz w:w="12240" w:h="15840"/>
      <w:pgMar w:top="207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15188" w14:textId="77777777" w:rsidR="007960E1" w:rsidRDefault="007960E1" w:rsidP="00645FC8">
      <w:pPr>
        <w:spacing w:after="0" w:line="240" w:lineRule="auto"/>
      </w:pPr>
      <w:r>
        <w:separator/>
      </w:r>
    </w:p>
  </w:endnote>
  <w:endnote w:type="continuationSeparator" w:id="0">
    <w:p w14:paraId="4C574386" w14:textId="77777777" w:rsidR="007960E1" w:rsidRDefault="007960E1" w:rsidP="0064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3ABE4" w14:textId="77777777" w:rsidR="004A32C8" w:rsidRPr="004A32C8" w:rsidRDefault="004A32C8">
    <w:pPr>
      <w:pStyle w:val="Footer"/>
      <w:rPr>
        <w:i/>
        <w:sz w:val="15"/>
        <w:szCs w:val="15"/>
      </w:rPr>
    </w:pPr>
    <w:r w:rsidRPr="004A32C8">
      <w:rPr>
        <w:i/>
        <w:sz w:val="15"/>
        <w:szCs w:val="15"/>
      </w:rPr>
      <w:t>The above listed individuals</w:t>
    </w:r>
    <w:r>
      <w:rPr>
        <w:i/>
        <w:sz w:val="15"/>
        <w:szCs w:val="15"/>
      </w:rPr>
      <w:t xml:space="preserve"> </w:t>
    </w:r>
    <w:r w:rsidRPr="004A32C8">
      <w:rPr>
        <w:i/>
        <w:sz w:val="15"/>
        <w:szCs w:val="15"/>
      </w:rPr>
      <w:t>are full-time business people or recently retired business people from across the state of Arkansas who have chosen to give their time and resources to make Arkansas a better place for all Arkansans</w:t>
    </w:r>
    <w:r>
      <w:rPr>
        <w:i/>
        <w:sz w:val="15"/>
        <w:szCs w:val="15"/>
      </w:rPr>
      <w:t xml:space="preserve"> by serving in its Legislature</w:t>
    </w:r>
    <w:r w:rsidRPr="004A32C8">
      <w:rPr>
        <w:i/>
        <w:sz w:val="15"/>
        <w:szCs w:val="15"/>
      </w:rPr>
      <w:t xml:space="preserve">.  Our grateful appreciation is offered to them for all they do--most of which will never be known by the average citizens of our great state.  Commerce in Action.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91928" w14:textId="77777777" w:rsidR="007960E1" w:rsidRDefault="007960E1" w:rsidP="00645FC8">
      <w:pPr>
        <w:spacing w:after="0" w:line="240" w:lineRule="auto"/>
      </w:pPr>
      <w:r>
        <w:separator/>
      </w:r>
    </w:p>
  </w:footnote>
  <w:footnote w:type="continuationSeparator" w:id="0">
    <w:p w14:paraId="2BCEE8F0" w14:textId="77777777" w:rsidR="007960E1" w:rsidRDefault="007960E1" w:rsidP="00645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37E0D" w14:textId="77777777" w:rsidR="00FA747E" w:rsidRDefault="00FA747E" w:rsidP="00FA747E">
    <w:pPr>
      <w:pStyle w:val="Header"/>
      <w:jc w:val="center"/>
      <w:rPr>
        <w:b/>
        <w:color w:val="FF0000"/>
        <w:sz w:val="32"/>
        <w:szCs w:val="32"/>
      </w:rPr>
    </w:pPr>
    <w:r>
      <w:rPr>
        <w:b/>
        <w:color w:val="FF0000"/>
        <w:sz w:val="32"/>
        <w:szCs w:val="32"/>
      </w:rPr>
      <w:t xml:space="preserve">ARKANSAS LEGISLATORS ENDORSE </w:t>
    </w:r>
  </w:p>
  <w:p w14:paraId="62478C57" w14:textId="77777777" w:rsidR="00FA747E" w:rsidRPr="004A32C8" w:rsidRDefault="004A32C8" w:rsidP="00FA747E">
    <w:pPr>
      <w:pStyle w:val="Header"/>
      <w:jc w:val="center"/>
      <w:rPr>
        <w:b/>
        <w:sz w:val="32"/>
        <w:szCs w:val="32"/>
      </w:rPr>
    </w:pPr>
    <w:r w:rsidRPr="004A32C8">
      <w:rPr>
        <w:b/>
        <w:sz w:val="32"/>
        <w:szCs w:val="32"/>
      </w:rPr>
      <w:t xml:space="preserve">BUSINESSMAN </w:t>
    </w:r>
    <w:r w:rsidR="00FA747E" w:rsidRPr="004A32C8">
      <w:rPr>
        <w:b/>
        <w:sz w:val="32"/>
        <w:szCs w:val="32"/>
      </w:rPr>
      <w:t xml:space="preserve">SCOTT FLIPPO </w:t>
    </w:r>
  </w:p>
  <w:p w14:paraId="6DDFDAB7" w14:textId="77777777" w:rsidR="00FA747E" w:rsidRDefault="004A32C8" w:rsidP="00FA747E">
    <w:pPr>
      <w:pStyle w:val="Header"/>
      <w:jc w:val="center"/>
      <w:rPr>
        <w:b/>
        <w:color w:val="FF0000"/>
        <w:sz w:val="32"/>
        <w:szCs w:val="32"/>
      </w:rPr>
    </w:pPr>
    <w:r w:rsidRPr="004A32C8">
      <w:rPr>
        <w:b/>
        <w:color w:val="FF0000"/>
        <w:sz w:val="32"/>
        <w:szCs w:val="32"/>
        <w:u w:val="single"/>
      </w:rPr>
      <w:t xml:space="preserve">FOR ARKANSAS </w:t>
    </w:r>
    <w:r w:rsidR="00FA747E" w:rsidRPr="004A32C8">
      <w:rPr>
        <w:b/>
        <w:color w:val="FF0000"/>
        <w:sz w:val="32"/>
        <w:szCs w:val="32"/>
        <w:u w:val="single"/>
      </w:rPr>
      <w:t>STATE SENATE DISTRICT 17</w:t>
    </w:r>
    <w:r w:rsidR="00FA747E">
      <w:rPr>
        <w:b/>
        <w:color w:val="FF0000"/>
        <w:sz w:val="32"/>
        <w:szCs w:val="32"/>
      </w:rPr>
      <w:t>...</w:t>
    </w:r>
  </w:p>
  <w:p w14:paraId="3FD69B03" w14:textId="77777777" w:rsidR="00FA747E" w:rsidRDefault="00FA747E" w:rsidP="00FA747E">
    <w:pPr>
      <w:pStyle w:val="Header"/>
      <w:jc w:val="center"/>
      <w:rPr>
        <w:b/>
        <w:color w:val="FF0000"/>
        <w:sz w:val="32"/>
        <w:szCs w:val="32"/>
      </w:rPr>
    </w:pPr>
    <w:r>
      <w:rPr>
        <w:b/>
        <w:color w:val="FF0000"/>
        <w:sz w:val="32"/>
        <w:szCs w:val="32"/>
      </w:rPr>
      <w:t>ASK US WHY!!!!</w:t>
    </w:r>
  </w:p>
  <w:p w14:paraId="270597BC" w14:textId="77777777" w:rsidR="00645FC8" w:rsidRDefault="004A32C8" w:rsidP="00FA747E">
    <w:pPr>
      <w:pStyle w:val="Header"/>
      <w:jc w:val="center"/>
      <w:rPr>
        <w:b/>
        <w:color w:val="FF0000"/>
        <w:sz w:val="32"/>
        <w:szCs w:val="32"/>
      </w:rPr>
    </w:pPr>
    <w:r>
      <w:rPr>
        <w:b/>
        <w:color w:val="FF0000"/>
        <w:sz w:val="32"/>
        <w:szCs w:val="32"/>
      </w:rPr>
      <w:t>--</w:t>
    </w:r>
    <w:r w:rsidR="00D96DCC" w:rsidRPr="00D96DCC">
      <w:rPr>
        <w:b/>
        <w:color w:val="FF0000"/>
        <w:sz w:val="32"/>
        <w:szCs w:val="32"/>
      </w:rPr>
      <w:t>Vote June 10, 2014</w:t>
    </w:r>
    <w:r>
      <w:rPr>
        <w:b/>
        <w:color w:val="FF0000"/>
        <w:sz w:val="32"/>
        <w:szCs w:val="32"/>
      </w:rPr>
      <w:t>--</w:t>
    </w:r>
  </w:p>
  <w:p w14:paraId="1C9AD261" w14:textId="77777777" w:rsidR="00FA747E" w:rsidRPr="00D96DCC" w:rsidRDefault="00FA747E" w:rsidP="00FA747E">
    <w:pPr>
      <w:pStyle w:val="Header"/>
      <w:jc w:val="center"/>
      <w:rPr>
        <w:b/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B5B0B"/>
    <w:multiLevelType w:val="hybridMultilevel"/>
    <w:tmpl w:val="981A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91"/>
    <w:rsid w:val="00054A91"/>
    <w:rsid w:val="00081D9C"/>
    <w:rsid w:val="000A28F5"/>
    <w:rsid w:val="001C6E8A"/>
    <w:rsid w:val="00371A46"/>
    <w:rsid w:val="004A32C8"/>
    <w:rsid w:val="00522472"/>
    <w:rsid w:val="005A52A8"/>
    <w:rsid w:val="005E18C9"/>
    <w:rsid w:val="00626B5A"/>
    <w:rsid w:val="00645FC8"/>
    <w:rsid w:val="00782106"/>
    <w:rsid w:val="007960E1"/>
    <w:rsid w:val="0084618D"/>
    <w:rsid w:val="00963017"/>
    <w:rsid w:val="00AE6991"/>
    <w:rsid w:val="00B132A7"/>
    <w:rsid w:val="00B902D3"/>
    <w:rsid w:val="00D05DF8"/>
    <w:rsid w:val="00D416E0"/>
    <w:rsid w:val="00D96DCC"/>
    <w:rsid w:val="00E06824"/>
    <w:rsid w:val="00E55525"/>
    <w:rsid w:val="00E6720F"/>
    <w:rsid w:val="00F00099"/>
    <w:rsid w:val="00FA747E"/>
    <w:rsid w:val="00F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D0020"/>
  <w15:docId w15:val="{6A72AA85-F098-4591-A56D-582C4961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1D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FC8"/>
  </w:style>
  <w:style w:type="paragraph" w:styleId="Footer">
    <w:name w:val="footer"/>
    <w:basedOn w:val="Normal"/>
    <w:link w:val="FooterChar"/>
    <w:uiPriority w:val="99"/>
    <w:semiHidden/>
    <w:unhideWhenUsed/>
    <w:rsid w:val="00645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5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BVT</dc:creator>
  <cp:lastModifiedBy>David Ledbetter</cp:lastModifiedBy>
  <cp:revision>2</cp:revision>
  <cp:lastPrinted>2014-05-29T10:35:00Z</cp:lastPrinted>
  <dcterms:created xsi:type="dcterms:W3CDTF">2014-05-30T11:45:00Z</dcterms:created>
  <dcterms:modified xsi:type="dcterms:W3CDTF">2014-05-30T11:45:00Z</dcterms:modified>
</cp:coreProperties>
</file>